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0" w:rsidRPr="006C4C08" w:rsidRDefault="002C6420" w:rsidP="002C64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</w:pPr>
      <w:r w:rsidRPr="006C4C08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>ANUNȚ</w:t>
      </w:r>
      <w:bookmarkStart w:id="0" w:name="_GoBack"/>
      <w:bookmarkEnd w:id="0"/>
    </w:p>
    <w:p w:rsidR="00E87E60" w:rsidRDefault="00A64A08" w:rsidP="00E8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87E60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Des</w:t>
      </w:r>
      <w:r w:rsidR="00CC3F37" w:rsidRPr="00E87E60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chiderea </w:t>
      </w:r>
      <w:r w:rsidR="00404578" w:rsidRPr="0086662D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perioadei</w:t>
      </w:r>
      <w:r w:rsidR="00CC3F37" w:rsidRPr="0086662D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 </w:t>
      </w:r>
      <w:r w:rsidR="00CC3F37" w:rsidRPr="00E87E60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de raportare î</w:t>
      </w:r>
      <w:r w:rsidRPr="00E87E60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n Sistemul Int</w:t>
      </w:r>
      <w:r w:rsidR="00CC3F37" w:rsidRPr="00E87E60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egrat de Mediu</w:t>
      </w:r>
      <w:r w:rsidR="00CC3F37" w:rsidRP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a </w:t>
      </w:r>
      <w:r w:rsidR="00E87E60" w:rsidRP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datelor </w:t>
      </w:r>
      <w:r w:rsidR="00E87E60" w:rsidRPr="00457422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privind  </w:t>
      </w:r>
      <w:r w:rsidR="00E87E60" w:rsidRPr="00E87E60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>substanțele chimice periculoase pentru anul 2016</w:t>
      </w:r>
      <w:r w:rsidR="00E87E60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t xml:space="preserve">, </w:t>
      </w:r>
      <w:r w:rsidR="00E87E60" w:rsidRP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</w:t>
      </w:r>
      <w:r w:rsidR="00E87E60" w:rsidRPr="00457422">
        <w:rPr>
          <w:rFonts w:ascii="Times New Roman" w:eastAsia="Times New Roman" w:hAnsi="Times New Roman" w:cs="Times New Roman"/>
          <w:b/>
          <w:i/>
          <w:sz w:val="27"/>
          <w:szCs w:val="27"/>
          <w:lang w:eastAsia="ro-RO"/>
        </w:rPr>
        <w:t>subdomeniul substante chimice periculoase</w:t>
      </w:r>
      <w:r w:rsidR="00E87E60">
        <w:rPr>
          <w:rFonts w:ascii="Times New Roman" w:eastAsia="Times New Roman" w:hAnsi="Times New Roman" w:cs="Times New Roman"/>
          <w:b/>
          <w:i/>
          <w:sz w:val="27"/>
          <w:szCs w:val="27"/>
          <w:lang w:eastAsia="ro-RO"/>
        </w:rPr>
        <w:t>,</w:t>
      </w:r>
      <w:r w:rsid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î</w:t>
      </w:r>
      <w:r w:rsidR="00E87E60" w:rsidRPr="00457422">
        <w:rPr>
          <w:rFonts w:ascii="Times New Roman" w:eastAsia="Times New Roman" w:hAnsi="Times New Roman" w:cs="Times New Roman"/>
          <w:sz w:val="27"/>
          <w:szCs w:val="27"/>
          <w:lang w:eastAsia="ro-RO"/>
        </w:rPr>
        <w:t>ncepând cu data prezentei notificări.</w:t>
      </w:r>
      <w:r w:rsidR="00E87E60" w:rsidRPr="00457422">
        <w:rPr>
          <w:rFonts w:ascii="Times New Roman" w:eastAsia="Times New Roman" w:hAnsi="Times New Roman" w:cs="Times New Roman"/>
          <w:sz w:val="27"/>
          <w:szCs w:val="27"/>
          <w:lang w:eastAsia="ro-RO"/>
        </w:rPr>
        <w:br/>
      </w:r>
      <w:r w:rsidR="00E87E60" w:rsidRPr="00457422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</w:p>
    <w:p w:rsidR="00A64A08" w:rsidRDefault="00A64A08" w:rsidP="00E87E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o-RO"/>
        </w:rPr>
      </w:pP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APM </w:t>
      </w:r>
      <w:r w:rsidR="003F06C1" w:rsidRPr="003F06C1">
        <w:rPr>
          <w:rFonts w:ascii="Times New Roman" w:eastAsia="Times New Roman" w:hAnsi="Times New Roman" w:cs="Times New Roman"/>
          <w:sz w:val="27"/>
          <w:szCs w:val="27"/>
          <w:lang w:eastAsia="ro-RO"/>
        </w:rPr>
        <w:t>Caraș-Severin</w:t>
      </w:r>
      <w:r w:rsidR="002C6420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notifică  operatorii </w:t>
      </w:r>
      <w:r w:rsidR="00CC3F37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economici </w:t>
      </w:r>
      <w:r w:rsid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>care importă, produc sau utilizează substanțe ODS (</w:t>
      </w:r>
      <w:r w:rsidR="00770C23">
        <w:rPr>
          <w:rFonts w:ascii="Times New Roman" w:eastAsia="Times New Roman" w:hAnsi="Times New Roman" w:cs="Times New Roman"/>
          <w:sz w:val="27"/>
          <w:szCs w:val="27"/>
          <w:lang w:eastAsia="ro-RO"/>
        </w:rPr>
        <w:t>substanțe care diminuează stratul de ozon</w:t>
      </w:r>
      <w:r w:rsid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>) și/sau substanțe GFS (</w:t>
      </w:r>
      <w:r w:rsidR="00770C23">
        <w:rPr>
          <w:rFonts w:ascii="Times New Roman" w:eastAsia="Times New Roman" w:hAnsi="Times New Roman" w:cs="Times New Roman"/>
          <w:sz w:val="27"/>
          <w:szCs w:val="27"/>
          <w:lang w:eastAsia="ro-RO"/>
        </w:rPr>
        <w:t>gaze fluorurate cu efect de seră</w:t>
      </w:r>
      <w:r w:rsid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>)</w:t>
      </w:r>
      <w:r w:rsidR="00CC3F37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, că pot </w:t>
      </w: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>raporta online în SIM accesând  </w:t>
      </w:r>
      <w:hyperlink r:id="rId6" w:history="1">
        <w:r w:rsidR="004E1ED1" w:rsidRPr="000075CB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ro-RO"/>
          </w:rPr>
          <w:t>https://raportare.anpm.ro/irj/portal/public/</w:t>
        </w:r>
      </w:hyperlink>
      <w:r w:rsidR="004E1ED1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</w:t>
      </w: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subdomeniul </w:t>
      </w:r>
      <w:r w:rsidR="00E87E60" w:rsidRPr="0038018C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>Substanțe Chimice Periculoase</w:t>
      </w:r>
      <w:r w:rsidR="0038018C" w:rsidRPr="0038018C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>,</w:t>
      </w:r>
      <w:r w:rsidR="00E87E6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o-RO"/>
        </w:rPr>
        <w:t xml:space="preserve"> </w:t>
      </w:r>
      <w:r w:rsidR="00E87E60" w:rsidRP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>datele</w:t>
      </w:r>
      <w:r w:rsidR="00E87E60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o-RO"/>
        </w:rPr>
        <w:t xml:space="preserve"> </w:t>
      </w:r>
      <w:r w:rsidR="00CC3F37">
        <w:rPr>
          <w:rFonts w:ascii="Times New Roman" w:eastAsia="Times New Roman" w:hAnsi="Times New Roman" w:cs="Times New Roman"/>
          <w:sz w:val="27"/>
          <w:szCs w:val="27"/>
          <w:lang w:eastAsia="ro-RO"/>
        </w:rPr>
        <w:t>corespunzătoare activității desfășurate</w:t>
      </w:r>
      <w:r w:rsidR="00E87E60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în anul 2016</w:t>
      </w:r>
      <w:r w:rsidR="00CC3F37">
        <w:rPr>
          <w:rFonts w:ascii="Times New Roman" w:eastAsia="Times New Roman" w:hAnsi="Times New Roman" w:cs="Times New Roman"/>
          <w:sz w:val="27"/>
          <w:szCs w:val="27"/>
          <w:lang w:eastAsia="ro-RO"/>
        </w:rPr>
        <w:t>.</w:t>
      </w:r>
    </w:p>
    <w:p w:rsidR="0038018C" w:rsidRPr="00457422" w:rsidRDefault="0038018C" w:rsidP="00D17FF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801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Raportarea  privește  conformarea cu prevederile:</w:t>
      </w:r>
    </w:p>
    <w:p w:rsidR="0038018C" w:rsidRPr="00457422" w:rsidRDefault="0038018C" w:rsidP="00D17FF9">
      <w:pPr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57422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gulamentului CE 1907/2006 - </w:t>
      </w:r>
      <w:r w:rsidRPr="008C04A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REACH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cu modificările și completările ulterioare;</w:t>
      </w:r>
    </w:p>
    <w:p w:rsidR="0038018C" w:rsidRPr="00457422" w:rsidRDefault="0038018C" w:rsidP="0038018C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57422">
        <w:rPr>
          <w:rFonts w:ascii="Times New Roman" w:eastAsia="Times New Roman" w:hAnsi="Times New Roman" w:cs="Times New Roman"/>
          <w:sz w:val="24"/>
          <w:szCs w:val="24"/>
          <w:lang w:eastAsia="ro-RO"/>
        </w:rPr>
        <w:t>Regulamentului CE 1272/2008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</w:t>
      </w:r>
      <w:r w:rsidRPr="00457422">
        <w:rPr>
          <w:rFonts w:ascii="Times New Roman" w:eastAsia="Times New Roman" w:hAnsi="Times New Roman" w:cs="Times New Roman"/>
          <w:sz w:val="24"/>
          <w:szCs w:val="24"/>
          <w:lang w:eastAsia="ro-RO"/>
        </w:rPr>
        <w:t>CLP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45742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38018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privind clasificarea, etichetarea și ambalarea substanțelor și a amestecurilor, de modificare și de abrogare a Directivelor 67/548/CEE și 1999/45/CE, precum și de modificare a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gulamentului (CE) nr. 1907/2006, </w:t>
      </w:r>
      <w:r w:rsidRPr="0038018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cu modificările și completările ulterioare;</w:t>
      </w:r>
      <w:r w:rsidRPr="0038018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:rsidR="0038018C" w:rsidRDefault="0038018C" w:rsidP="0038018C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8018C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Regulamentului</w:t>
      </w:r>
      <w:r w:rsidRPr="0038018C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517 /2014 - GFS </w:t>
      </w:r>
      <w:r w:rsidRPr="00457422">
        <w:rPr>
          <w:rFonts w:ascii="Times New Roman" w:eastAsia="Times New Roman" w:hAnsi="Times New Roman" w:cs="Times New Roman"/>
          <w:sz w:val="24"/>
          <w:szCs w:val="24"/>
          <w:lang w:eastAsia="ro-RO"/>
        </w:rPr>
        <w:t> al Parlamentului European și al Consiliului din 16 aprilie 2014 privind gazele fluorurate cu efect de seră și de modificare a Regulamentului (CE) nr. 842/2006</w:t>
      </w:r>
      <w:r w:rsidR="00D17FF9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38018C" w:rsidRPr="00457422" w:rsidRDefault="00770C23" w:rsidP="0038018C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770C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Regulamentului (CE) nr. </w:t>
      </w:r>
      <w:r w:rsidRPr="00770C2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1005/2009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- </w:t>
      </w:r>
      <w:r w:rsidRPr="008C04A8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ODS</w:t>
      </w:r>
      <w:r w:rsidRPr="00770C2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al Parlamentului European și al Consiliului privind substanțele care diminuează stratul de ozon</w:t>
      </w:r>
      <w:r w:rsidR="008C04A8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cu modificările și completările ulterioare;</w:t>
      </w:r>
    </w:p>
    <w:p w:rsidR="00A64A08" w:rsidRPr="00A64A08" w:rsidRDefault="00A64A08" w:rsidP="00CC3F3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Pentru clarificări vă puteți adresa APM </w:t>
      </w:r>
      <w:r w:rsidR="003F06C1">
        <w:rPr>
          <w:rFonts w:ascii="Times New Roman" w:eastAsia="Times New Roman" w:hAnsi="Times New Roman" w:cs="Times New Roman"/>
          <w:sz w:val="27"/>
          <w:szCs w:val="27"/>
          <w:lang w:eastAsia="ro-RO"/>
        </w:rPr>
        <w:t>Caraș-Severin</w:t>
      </w:r>
      <w:r w:rsidR="00CC3F37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</w:t>
      </w:r>
      <w:r w:rsidR="00CC3F37"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>la tel.</w:t>
      </w: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>: 025</w:t>
      </w:r>
      <w:r w:rsidR="003F06C1">
        <w:rPr>
          <w:rFonts w:ascii="Times New Roman" w:eastAsia="Times New Roman" w:hAnsi="Times New Roman" w:cs="Times New Roman"/>
          <w:sz w:val="27"/>
          <w:szCs w:val="27"/>
          <w:lang w:eastAsia="ro-RO"/>
        </w:rPr>
        <w:t>5</w:t>
      </w: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>/</w:t>
      </w:r>
      <w:r w:rsidR="003F06C1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223053, 0255/231526 </w:t>
      </w: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și </w:t>
      </w:r>
      <w:r w:rsidR="00CC3F37">
        <w:rPr>
          <w:rFonts w:ascii="Times New Roman" w:eastAsia="Times New Roman" w:hAnsi="Times New Roman" w:cs="Times New Roman"/>
          <w:sz w:val="27"/>
          <w:szCs w:val="27"/>
          <w:lang w:eastAsia="ro-RO"/>
        </w:rPr>
        <w:t>e-mail</w:t>
      </w:r>
      <w:r w:rsidRPr="00A64A08">
        <w:rPr>
          <w:rFonts w:ascii="Times New Roman" w:eastAsia="Times New Roman" w:hAnsi="Times New Roman" w:cs="Times New Roman"/>
          <w:sz w:val="27"/>
          <w:szCs w:val="27"/>
          <w:lang w:eastAsia="ro-RO"/>
        </w:rPr>
        <w:t xml:space="preserve"> deșeuri@apm</w:t>
      </w:r>
      <w:r w:rsidR="003F06C1">
        <w:rPr>
          <w:rFonts w:ascii="Times New Roman" w:eastAsia="Times New Roman" w:hAnsi="Times New Roman" w:cs="Times New Roman"/>
          <w:sz w:val="27"/>
          <w:szCs w:val="27"/>
          <w:lang w:eastAsia="ro-RO"/>
        </w:rPr>
        <w:t>cs</w:t>
      </w:r>
      <w:r w:rsidR="00C524CC">
        <w:rPr>
          <w:rFonts w:ascii="Times New Roman" w:eastAsia="Times New Roman" w:hAnsi="Times New Roman" w:cs="Times New Roman"/>
          <w:sz w:val="27"/>
          <w:szCs w:val="27"/>
          <w:lang w:eastAsia="ro-RO"/>
        </w:rPr>
        <w:t>.anpm.ro.</w:t>
      </w:r>
    </w:p>
    <w:p w:rsidR="00A64A08" w:rsidRPr="00F85D94" w:rsidRDefault="0086662D" w:rsidP="00C524C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</w:pPr>
      <w:hyperlink r:id="rId7" w:history="1">
        <w:r w:rsidR="006C4C08">
          <w:rPr>
            <w:rFonts w:ascii="Times New Roman" w:eastAsia="Times New Roman" w:hAnsi="Times New Roman" w:cs="Times New Roman"/>
            <w:b/>
            <w:sz w:val="27"/>
            <w:szCs w:val="27"/>
            <w:lang w:eastAsia="ro-RO"/>
          </w:rPr>
          <w:t>Ghid înregistrare în Sistemul I</w:t>
        </w:r>
        <w:r w:rsidR="00A64A08" w:rsidRPr="00F85D94">
          <w:rPr>
            <w:rFonts w:ascii="Times New Roman" w:eastAsia="Times New Roman" w:hAnsi="Times New Roman" w:cs="Times New Roman"/>
            <w:b/>
            <w:sz w:val="27"/>
            <w:szCs w:val="27"/>
            <w:lang w:eastAsia="ro-RO"/>
          </w:rPr>
          <w:t>ntegrat de Mediu</w:t>
        </w:r>
      </w:hyperlink>
      <w:r w:rsidR="00A64A08" w:rsidRPr="00F85D94"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  <w:br/>
      </w:r>
      <w:hyperlink r:id="rId8" w:history="1">
        <w:r w:rsidR="00A64A08" w:rsidRPr="00F85D94">
          <w:rPr>
            <w:rFonts w:ascii="Times New Roman" w:eastAsia="Times New Roman" w:hAnsi="Times New Roman" w:cs="Times New Roman"/>
            <w:b/>
            <w:sz w:val="27"/>
            <w:szCs w:val="27"/>
            <w:lang w:eastAsia="ro-RO"/>
          </w:rPr>
          <w:t>Ghid pentru resetarea parolei</w:t>
        </w:r>
      </w:hyperlink>
    </w:p>
    <w:p w:rsidR="00A64A08" w:rsidRPr="00F85D94" w:rsidRDefault="0086662D" w:rsidP="004E1ED1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o-RO"/>
        </w:rPr>
      </w:pPr>
      <w:hyperlink r:id="rId9" w:history="1">
        <w:r w:rsidR="00A64A08" w:rsidRPr="00F85D94">
          <w:rPr>
            <w:rFonts w:ascii="Times New Roman" w:eastAsia="Times New Roman" w:hAnsi="Times New Roman" w:cs="Times New Roman"/>
            <w:b/>
            <w:sz w:val="27"/>
            <w:szCs w:val="27"/>
            <w:lang w:eastAsia="ro-RO"/>
          </w:rPr>
          <w:t xml:space="preserve">Ghid de Utilizare a </w:t>
        </w:r>
        <w:r w:rsidR="00D17FF9">
          <w:rPr>
            <w:rFonts w:ascii="Times New Roman" w:eastAsia="Times New Roman" w:hAnsi="Times New Roman" w:cs="Times New Roman"/>
            <w:b/>
            <w:sz w:val="27"/>
            <w:szCs w:val="27"/>
            <w:lang w:eastAsia="ro-RO"/>
          </w:rPr>
          <w:t>aplicație SCP</w:t>
        </w:r>
      </w:hyperlink>
    </w:p>
    <w:p w:rsidR="006922DD" w:rsidRDefault="006922DD" w:rsidP="00C375DC">
      <w:pPr>
        <w:spacing w:after="120"/>
      </w:pPr>
    </w:p>
    <w:p w:rsidR="00E87E60" w:rsidRPr="00E122A0" w:rsidRDefault="0038018C" w:rsidP="00E122A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În conformitate cu  art.4(2) din HG nr 398 din</w:t>
      </w:r>
      <w:r w:rsid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 2010 privind stabilirea unor mă</w:t>
      </w:r>
      <w:r w:rsidRP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suri pentru aplicarea prevederilor Regulamentului (CE) nr. 1.272/</w:t>
      </w:r>
      <w:r w:rsid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2008 al Parlamentului European ș</w:t>
      </w:r>
      <w:r w:rsidRP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i al Consiliului din 16 decembrie 2008 pri</w:t>
      </w:r>
      <w:r w:rsid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vind clasificarea, etichetarea și ambalarea substanțelor ș</w:t>
      </w:r>
      <w:r w:rsidRP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a amestecurilor, de modificare ș</w:t>
      </w:r>
      <w:r w:rsidRP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i de abrogare a directivelor 67/548/CEE </w:t>
      </w:r>
      <w:r w:rsid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și 1.999/45/CE, precum ș</w:t>
      </w:r>
      <w:r w:rsidRPr="00E122A0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i de modificare a Regulamentului (CE) nr. 1.907/2006 </w:t>
      </w:r>
      <w:r w:rsidRPr="00E122A0">
        <w:rPr>
          <w:rStyle w:val="Strong"/>
          <w:rFonts w:ascii="Times New Roman" w:hAnsi="Times New Roman" w:cs="Times New Roman"/>
          <w:sz w:val="24"/>
          <w:szCs w:val="24"/>
        </w:rPr>
        <w:t xml:space="preserve">în vederea îndeplinirii prevederilor art.46 şi 49 din </w:t>
      </w:r>
      <w:r w:rsidR="009F45C5">
        <w:rPr>
          <w:rStyle w:val="Strong"/>
          <w:rFonts w:ascii="Times New Roman" w:hAnsi="Times New Roman" w:cs="Times New Roman"/>
          <w:sz w:val="24"/>
          <w:szCs w:val="24"/>
        </w:rPr>
        <w:t>R</w:t>
      </w:r>
      <w:r w:rsidRPr="00E122A0">
        <w:rPr>
          <w:rStyle w:val="Strong"/>
          <w:rFonts w:ascii="Times New Roman" w:hAnsi="Times New Roman" w:cs="Times New Roman"/>
          <w:sz w:val="24"/>
          <w:szCs w:val="24"/>
        </w:rPr>
        <w:t>egulamentul CLP, precum şi a corelării cu prevederile Regulamentului REACH</w:t>
      </w:r>
      <w:r w:rsidR="00E122A0">
        <w:rPr>
          <w:rStyle w:val="Strong"/>
          <w:rFonts w:ascii="Times New Roman" w:hAnsi="Times New Roman" w:cs="Times New Roman"/>
          <w:sz w:val="24"/>
          <w:szCs w:val="24"/>
        </w:rPr>
        <w:t>,</w:t>
      </w:r>
      <w:r w:rsidRPr="00E122A0">
        <w:rPr>
          <w:rStyle w:val="Strong"/>
          <w:rFonts w:ascii="Times New Roman" w:hAnsi="Times New Roman" w:cs="Times New Roman"/>
          <w:sz w:val="24"/>
          <w:szCs w:val="24"/>
        </w:rPr>
        <w:t xml:space="preserve"> Agenţia Naţională pentru Protecţia Mediului realizează şi gestionează baza de date naţională privind substanţele şi amestecurile periculoase produse,</w:t>
      </w:r>
      <w:r w:rsidR="00E122A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E122A0">
        <w:rPr>
          <w:rStyle w:val="Strong"/>
          <w:rFonts w:ascii="Times New Roman" w:hAnsi="Times New Roman" w:cs="Times New Roman"/>
          <w:sz w:val="24"/>
          <w:szCs w:val="24"/>
        </w:rPr>
        <w:t>utilizate sau introduse pe piaţa României.</w:t>
      </w:r>
    </w:p>
    <w:sectPr w:rsidR="00E87E60" w:rsidRPr="00E1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32674CA4"/>
    <w:multiLevelType w:val="multilevel"/>
    <w:tmpl w:val="0394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3052E"/>
    <w:multiLevelType w:val="multilevel"/>
    <w:tmpl w:val="BB1CAD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08"/>
    <w:rsid w:val="0028305B"/>
    <w:rsid w:val="002C6420"/>
    <w:rsid w:val="0038018C"/>
    <w:rsid w:val="003F06C1"/>
    <w:rsid w:val="00404578"/>
    <w:rsid w:val="004E1ED1"/>
    <w:rsid w:val="006922DD"/>
    <w:rsid w:val="006C4C08"/>
    <w:rsid w:val="00754FFC"/>
    <w:rsid w:val="00770C23"/>
    <w:rsid w:val="0086662D"/>
    <w:rsid w:val="008C04A8"/>
    <w:rsid w:val="009F45C5"/>
    <w:rsid w:val="00A64A08"/>
    <w:rsid w:val="00C375DC"/>
    <w:rsid w:val="00C524CC"/>
    <w:rsid w:val="00CC3F37"/>
    <w:rsid w:val="00D17FF9"/>
    <w:rsid w:val="00E122A0"/>
    <w:rsid w:val="00E87E60"/>
    <w:rsid w:val="00F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4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4A08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A64A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bodytext20">
    <w:name w:val="bodytext20"/>
    <w:basedOn w:val="Normal"/>
    <w:rsid w:val="00A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etadata-entry4">
    <w:name w:val="metadata-entry4"/>
    <w:basedOn w:val="DefaultParagraphFont"/>
    <w:rsid w:val="00A64A08"/>
  </w:style>
  <w:style w:type="character" w:styleId="Emphasis">
    <w:name w:val="Emphasis"/>
    <w:basedOn w:val="DefaultParagraphFont"/>
    <w:uiPriority w:val="20"/>
    <w:qFormat/>
    <w:rsid w:val="0038018C"/>
    <w:rPr>
      <w:i/>
      <w:iCs/>
    </w:rPr>
  </w:style>
  <w:style w:type="character" w:styleId="Strong">
    <w:name w:val="Strong"/>
    <w:basedOn w:val="DefaultParagraphFont"/>
    <w:uiPriority w:val="22"/>
    <w:qFormat/>
    <w:rsid w:val="003801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4A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4A08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A64A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bodytext20">
    <w:name w:val="bodytext20"/>
    <w:basedOn w:val="Normal"/>
    <w:rsid w:val="00A6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metadata-entry4">
    <w:name w:val="metadata-entry4"/>
    <w:basedOn w:val="DefaultParagraphFont"/>
    <w:rsid w:val="00A64A08"/>
  </w:style>
  <w:style w:type="character" w:styleId="Emphasis">
    <w:name w:val="Emphasis"/>
    <w:basedOn w:val="DefaultParagraphFont"/>
    <w:uiPriority w:val="20"/>
    <w:qFormat/>
    <w:rsid w:val="0038018C"/>
    <w:rPr>
      <w:i/>
      <w:iCs/>
    </w:rPr>
  </w:style>
  <w:style w:type="character" w:styleId="Strong">
    <w:name w:val="Strong"/>
    <w:basedOn w:val="DefaultParagraphFont"/>
    <w:uiPriority w:val="22"/>
    <w:qFormat/>
    <w:rsid w:val="00380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8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2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012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C8C9CA"/>
                                            <w:right w:val="none" w:sz="0" w:space="0" w:color="auto"/>
                                          </w:divBdr>
                                        </w:div>
                                        <w:div w:id="40044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555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bh.anpm.ro/documents/14457/11793818/Ghid+resetare+parola+si+recuperare+cont+v1.2.pdf/48203a76-e757-41cb-ac35-5bd4ee3335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mbh.anpm.ro/documents/14457/11793818/Ghid+inregistrare+v1.2.pdf/b72b09b7-ff9a-4ac1-9341-77842d607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portare.anpm.ro/irj/portal/publi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mbh-old.anpm.ro/docfiles/view/1207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 Somesan</dc:creator>
  <cp:lastModifiedBy>Florina Somesan</cp:lastModifiedBy>
  <cp:revision>7</cp:revision>
  <dcterms:created xsi:type="dcterms:W3CDTF">2017-03-30T13:01:00Z</dcterms:created>
  <dcterms:modified xsi:type="dcterms:W3CDTF">2017-04-21T07:50:00Z</dcterms:modified>
</cp:coreProperties>
</file>